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57E" w:rsidRPr="00BB427A" w:rsidRDefault="00F2657E" w:rsidP="00F2657E">
      <w:pPr>
        <w:autoSpaceDE w:val="0"/>
        <w:autoSpaceDN w:val="0"/>
        <w:adjustRightInd w:val="0"/>
        <w:rPr>
          <w:szCs w:val="24"/>
        </w:rPr>
      </w:pPr>
    </w:p>
    <w:p w:rsidR="00F2657E" w:rsidRPr="00BB427A" w:rsidRDefault="00F2657E" w:rsidP="00F2657E">
      <w:pPr>
        <w:ind w:left="720"/>
        <w:jc w:val="center"/>
        <w:rPr>
          <w:sz w:val="28"/>
          <w:szCs w:val="28"/>
        </w:rPr>
      </w:pPr>
      <w:r w:rsidRPr="00BB427A">
        <w:rPr>
          <w:noProof/>
          <w:sz w:val="28"/>
          <w:szCs w:val="28"/>
          <w:lang w:val="en-US"/>
        </w:rPr>
        <w:drawing>
          <wp:anchor distT="0" distB="0" distL="114300" distR="114300" simplePos="0" relativeHeight="251659264" behindDoc="0" locked="0" layoutInCell="1" allowOverlap="1">
            <wp:simplePos x="0" y="0"/>
            <wp:positionH relativeFrom="column">
              <wp:posOffset>667311</wp:posOffset>
            </wp:positionH>
            <wp:positionV relativeFrom="paragraph">
              <wp:posOffset>-369</wp:posOffset>
            </wp:positionV>
            <wp:extent cx="342768" cy="464642"/>
            <wp:effectExtent l="19050" t="19050" r="19182" b="11608"/>
            <wp:wrapNone/>
            <wp:docPr id="2"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5" cstate="print"/>
                    <a:srcRect/>
                    <a:stretch>
                      <a:fillRect/>
                    </a:stretch>
                  </pic:blipFill>
                  <pic:spPr bwMode="auto">
                    <a:xfrm>
                      <a:off x="0" y="0"/>
                      <a:ext cx="342768" cy="464642"/>
                    </a:xfrm>
                    <a:prstGeom prst="rect">
                      <a:avLst/>
                    </a:prstGeom>
                    <a:noFill/>
                    <a:ln w="9525">
                      <a:solidFill>
                        <a:srgbClr val="000000"/>
                      </a:solidFill>
                      <a:miter lim="800000"/>
                      <a:headEnd/>
                      <a:tailEnd/>
                    </a:ln>
                  </pic:spPr>
                </pic:pic>
              </a:graphicData>
            </a:graphic>
          </wp:anchor>
        </w:drawing>
      </w:r>
      <w:r w:rsidRPr="00BB427A">
        <w:rPr>
          <w:sz w:val="28"/>
          <w:szCs w:val="28"/>
        </w:rPr>
        <w:t>INDIAN INSTITUTE OF BANKING &amp; FINANCE</w:t>
      </w:r>
    </w:p>
    <w:p w:rsidR="00F2657E" w:rsidRPr="00BB427A" w:rsidRDefault="00F2657E" w:rsidP="00F2657E">
      <w:pPr>
        <w:rPr>
          <w:szCs w:val="24"/>
        </w:rPr>
      </w:pPr>
      <w:r w:rsidRPr="00BB427A">
        <w:rPr>
          <w:szCs w:val="24"/>
        </w:rPr>
        <w:t xml:space="preserve">                                   Commercial-II, Tower-I, 2</w:t>
      </w:r>
      <w:r w:rsidRPr="00BB427A">
        <w:rPr>
          <w:szCs w:val="24"/>
          <w:vertAlign w:val="superscript"/>
        </w:rPr>
        <w:t>nd</w:t>
      </w:r>
      <w:r w:rsidRPr="00BB427A">
        <w:rPr>
          <w:szCs w:val="24"/>
        </w:rPr>
        <w:t xml:space="preserve"> Floor, Kohinoor City, </w:t>
      </w:r>
    </w:p>
    <w:p w:rsidR="00F2657E" w:rsidRPr="00BB427A" w:rsidRDefault="00F2657E" w:rsidP="00F2657E">
      <w:pPr>
        <w:rPr>
          <w:szCs w:val="24"/>
        </w:rPr>
      </w:pPr>
      <w:r w:rsidRPr="00BB427A">
        <w:rPr>
          <w:szCs w:val="24"/>
        </w:rPr>
        <w:t xml:space="preserve">                                        </w:t>
      </w:r>
      <w:proofErr w:type="spellStart"/>
      <w:proofErr w:type="gramStart"/>
      <w:r w:rsidRPr="00BB427A">
        <w:rPr>
          <w:szCs w:val="24"/>
        </w:rPr>
        <w:t>Kirol</w:t>
      </w:r>
      <w:proofErr w:type="spellEnd"/>
      <w:r w:rsidRPr="00BB427A">
        <w:rPr>
          <w:szCs w:val="24"/>
        </w:rPr>
        <w:t xml:space="preserve"> Road, </w:t>
      </w:r>
      <w:proofErr w:type="spellStart"/>
      <w:r w:rsidRPr="00BB427A">
        <w:rPr>
          <w:szCs w:val="24"/>
        </w:rPr>
        <w:t>Kurla</w:t>
      </w:r>
      <w:proofErr w:type="spellEnd"/>
      <w:r w:rsidRPr="00BB427A">
        <w:rPr>
          <w:szCs w:val="24"/>
        </w:rPr>
        <w:t xml:space="preserve"> (West), Mumbai-400 070.</w:t>
      </w:r>
      <w:proofErr w:type="gramEnd"/>
    </w:p>
    <w:p w:rsidR="00F2657E" w:rsidRPr="00BB427A" w:rsidRDefault="00F2657E" w:rsidP="00F2657E">
      <w:pPr>
        <w:ind w:left="720" w:firstLine="720"/>
        <w:rPr>
          <w:bCs/>
          <w:szCs w:val="24"/>
        </w:rPr>
      </w:pPr>
      <w:r w:rsidRPr="00BB427A">
        <w:rPr>
          <w:szCs w:val="24"/>
        </w:rPr>
        <w:t xml:space="preserve">       Tel No. 022-25039604/9746 e-mail: </w:t>
      </w:r>
      <w:hyperlink r:id="rId6" w:history="1">
        <w:r w:rsidRPr="00BB427A">
          <w:rPr>
            <w:rStyle w:val="Hyperlink"/>
            <w:szCs w:val="24"/>
          </w:rPr>
          <w:t>admin@iibf.org.in</w:t>
        </w:r>
      </w:hyperlink>
      <w:r w:rsidRPr="00BB427A">
        <w:rPr>
          <w:szCs w:val="24"/>
        </w:rPr>
        <w:t xml:space="preserve"> </w:t>
      </w:r>
    </w:p>
    <w:p w:rsidR="00F2657E" w:rsidRPr="00BB427A" w:rsidRDefault="00F2657E" w:rsidP="00F2657E">
      <w:pPr>
        <w:jc w:val="center"/>
        <w:rPr>
          <w:szCs w:val="24"/>
          <w:u w:val="single"/>
        </w:rPr>
      </w:pPr>
    </w:p>
    <w:p w:rsidR="00F2657E" w:rsidRPr="00BB427A" w:rsidRDefault="00F2657E" w:rsidP="00F2657E">
      <w:pPr>
        <w:jc w:val="center"/>
        <w:rPr>
          <w:b/>
          <w:sz w:val="28"/>
          <w:szCs w:val="28"/>
          <w:u w:val="single"/>
        </w:rPr>
      </w:pPr>
      <w:r w:rsidRPr="00BB427A">
        <w:rPr>
          <w:b/>
          <w:sz w:val="28"/>
          <w:szCs w:val="28"/>
          <w:u w:val="single"/>
        </w:rPr>
        <w:t xml:space="preserve">Notice to Ex-Employees </w:t>
      </w:r>
    </w:p>
    <w:p w:rsidR="00F2657E" w:rsidRPr="00BB427A" w:rsidRDefault="00F2657E" w:rsidP="00F2657E">
      <w:pPr>
        <w:jc w:val="center"/>
        <w:rPr>
          <w:szCs w:val="24"/>
          <w:u w:val="single"/>
        </w:rPr>
      </w:pPr>
    </w:p>
    <w:p w:rsidR="00F2657E" w:rsidRPr="00BB427A" w:rsidRDefault="00F2657E" w:rsidP="00F2657E">
      <w:pPr>
        <w:jc w:val="center"/>
        <w:rPr>
          <w:b/>
          <w:szCs w:val="24"/>
          <w:u w:val="single"/>
        </w:rPr>
      </w:pPr>
      <w:r w:rsidRPr="00BB427A">
        <w:rPr>
          <w:b/>
          <w:szCs w:val="24"/>
          <w:u w:val="single"/>
        </w:rPr>
        <w:t>Sub: Payment of Difference in Provident Fund Contribution to Ex</w:t>
      </w:r>
      <w:r>
        <w:rPr>
          <w:b/>
          <w:szCs w:val="24"/>
          <w:u w:val="single"/>
        </w:rPr>
        <w:t>-</w:t>
      </w:r>
      <w:r w:rsidRPr="00BB427A">
        <w:rPr>
          <w:b/>
          <w:szCs w:val="24"/>
          <w:u w:val="single"/>
        </w:rPr>
        <w:t xml:space="preserve"> employees of IIBF pursuant to the direction of the EPFO</w:t>
      </w:r>
    </w:p>
    <w:p w:rsidR="00F2657E" w:rsidRPr="00BB427A" w:rsidRDefault="00F2657E" w:rsidP="00F2657E">
      <w:pPr>
        <w:autoSpaceDE w:val="0"/>
        <w:autoSpaceDN w:val="0"/>
        <w:adjustRightInd w:val="0"/>
        <w:rPr>
          <w:szCs w:val="24"/>
        </w:rPr>
      </w:pPr>
    </w:p>
    <w:p w:rsidR="00F2657E" w:rsidRPr="00BB427A" w:rsidRDefault="00F2657E" w:rsidP="00F2657E">
      <w:pPr>
        <w:jc w:val="both"/>
        <w:rPr>
          <w:szCs w:val="24"/>
        </w:rPr>
      </w:pPr>
      <w:r w:rsidRPr="00BB427A">
        <w:rPr>
          <w:szCs w:val="24"/>
        </w:rPr>
        <w:t xml:space="preserve">The Indian Institute of Banking &amp; Finance (IIBF) up to the year 2009 was depositing the Provident Fund (PF) contributions in a Recognised Provident Fund which was established and governed as per the Income Tax Rules. However, the Employees Provident Fund </w:t>
      </w:r>
      <w:r w:rsidR="0064512B" w:rsidRPr="00BB427A">
        <w:rPr>
          <w:szCs w:val="24"/>
        </w:rPr>
        <w:t>Organisation</w:t>
      </w:r>
      <w:r w:rsidRPr="00BB427A">
        <w:rPr>
          <w:szCs w:val="24"/>
        </w:rPr>
        <w:t xml:space="preserve"> (EPFO</w:t>
      </w:r>
      <w:proofErr w:type="gramStart"/>
      <w:r w:rsidRPr="00BB427A">
        <w:rPr>
          <w:szCs w:val="24"/>
        </w:rPr>
        <w:t>),</w:t>
      </w:r>
      <w:proofErr w:type="gramEnd"/>
      <w:r w:rsidRPr="00BB427A">
        <w:rPr>
          <w:szCs w:val="24"/>
        </w:rPr>
        <w:t xml:space="preserve"> directed that the IIBF was required to comply with the provisions of the Employees’ Provident Funds and Miscellaneous Provisions Act 1952 with effect from March 2003.</w:t>
      </w:r>
    </w:p>
    <w:p w:rsidR="00F2657E" w:rsidRPr="00BB427A" w:rsidRDefault="00F2657E" w:rsidP="00F2657E">
      <w:pPr>
        <w:autoSpaceDE w:val="0"/>
        <w:autoSpaceDN w:val="0"/>
        <w:adjustRightInd w:val="0"/>
        <w:jc w:val="both"/>
        <w:rPr>
          <w:szCs w:val="24"/>
        </w:rPr>
      </w:pPr>
    </w:p>
    <w:p w:rsidR="00F2657E" w:rsidRPr="00BB427A" w:rsidRDefault="00F2657E" w:rsidP="00F2657E">
      <w:pPr>
        <w:autoSpaceDE w:val="0"/>
        <w:autoSpaceDN w:val="0"/>
        <w:adjustRightInd w:val="0"/>
        <w:jc w:val="both"/>
        <w:rPr>
          <w:szCs w:val="24"/>
        </w:rPr>
      </w:pPr>
      <w:r w:rsidRPr="00BB427A">
        <w:rPr>
          <w:szCs w:val="24"/>
        </w:rPr>
        <w:t xml:space="preserve">Some of the ex-employees of the Institute filed a Writ Petition in Bombay High Court seeking benefits as per provisions of EPF Act with effect from 1982 i.e. the year the EPF Act was made applicable to the IIBF. While disposing off the Writ Petition, the </w:t>
      </w:r>
      <w:proofErr w:type="spellStart"/>
      <w:r w:rsidRPr="00BB427A">
        <w:rPr>
          <w:szCs w:val="24"/>
        </w:rPr>
        <w:t>Hon’ble</w:t>
      </w:r>
      <w:proofErr w:type="spellEnd"/>
      <w:r w:rsidRPr="00BB427A">
        <w:rPr>
          <w:szCs w:val="24"/>
        </w:rPr>
        <w:t xml:space="preserve"> Bombay High Court directed Regional Provident Fund Commissioner (RPFC) to hear the Petitioner employees, as well as the IIBF and pass appropriate order thereon. The RPFC after having heard both the parties passed order dated 23.03.2015 which has been implemented by the Institute. </w:t>
      </w:r>
    </w:p>
    <w:p w:rsidR="00F2657E" w:rsidRPr="00BB427A" w:rsidRDefault="00F2657E" w:rsidP="00F2657E">
      <w:pPr>
        <w:autoSpaceDE w:val="0"/>
        <w:autoSpaceDN w:val="0"/>
        <w:adjustRightInd w:val="0"/>
        <w:jc w:val="both"/>
        <w:rPr>
          <w:szCs w:val="24"/>
        </w:rPr>
      </w:pPr>
    </w:p>
    <w:p w:rsidR="00F2657E" w:rsidRPr="00BB427A" w:rsidRDefault="00F2657E" w:rsidP="00F2657E">
      <w:pPr>
        <w:autoSpaceDE w:val="0"/>
        <w:autoSpaceDN w:val="0"/>
        <w:adjustRightInd w:val="0"/>
        <w:jc w:val="both"/>
        <w:rPr>
          <w:bCs/>
          <w:szCs w:val="24"/>
        </w:rPr>
      </w:pPr>
      <w:r w:rsidRPr="00BB427A">
        <w:rPr>
          <w:szCs w:val="24"/>
        </w:rPr>
        <w:t xml:space="preserve">The Institute also considered the applicability of the order of RPFC to the other eligible ex-employees and with a view not to deprive them of the benefit though they have not moved the </w:t>
      </w:r>
      <w:proofErr w:type="spellStart"/>
      <w:r w:rsidRPr="00BB427A">
        <w:rPr>
          <w:szCs w:val="24"/>
        </w:rPr>
        <w:t>Hon’ble</w:t>
      </w:r>
      <w:proofErr w:type="spellEnd"/>
      <w:r w:rsidRPr="00BB427A">
        <w:rPr>
          <w:szCs w:val="24"/>
        </w:rPr>
        <w:t xml:space="preserve"> High Court / EPF authorities, decided t</w:t>
      </w:r>
      <w:r w:rsidRPr="00BB427A">
        <w:rPr>
          <w:bCs/>
          <w:szCs w:val="24"/>
        </w:rPr>
        <w:t>o pay the difference between the statutory minimum employer’s contribution and the actual amount of contribution deposited by the IIBF in the respective employees’ Provident Fund Accounts while they were on the rolls of IIBF for the period from 1.2.1982 or from their respective date of joining whichever is later till their retirement / resignation from the Institute. By this notice all the ex- employees whose Provident Fund account has been settled are requested to submit their details as per the format attached herewith before 1</w:t>
      </w:r>
      <w:r w:rsidR="00DA4673">
        <w:rPr>
          <w:bCs/>
          <w:szCs w:val="24"/>
        </w:rPr>
        <w:t>7</w:t>
      </w:r>
      <w:r w:rsidRPr="00BB427A">
        <w:rPr>
          <w:bCs/>
          <w:szCs w:val="24"/>
        </w:rPr>
        <w:t>.3.2016 to enable IIBF to deposit the above said difference amount payable to them, if any. They are also required to submit self attested copies of their PAN Card, and Address proof (</w:t>
      </w:r>
      <w:proofErr w:type="spellStart"/>
      <w:r w:rsidRPr="00BB427A">
        <w:rPr>
          <w:bCs/>
          <w:szCs w:val="24"/>
        </w:rPr>
        <w:t>viz</w:t>
      </w:r>
      <w:proofErr w:type="spellEnd"/>
      <w:r w:rsidRPr="00BB427A">
        <w:rPr>
          <w:bCs/>
          <w:szCs w:val="24"/>
        </w:rPr>
        <w:t xml:space="preserve"> Passport or </w:t>
      </w:r>
      <w:proofErr w:type="spellStart"/>
      <w:r w:rsidRPr="00BB427A">
        <w:rPr>
          <w:bCs/>
          <w:szCs w:val="24"/>
        </w:rPr>
        <w:t>Aadhar</w:t>
      </w:r>
      <w:proofErr w:type="spellEnd"/>
      <w:r w:rsidRPr="00BB427A">
        <w:rPr>
          <w:bCs/>
          <w:szCs w:val="24"/>
        </w:rPr>
        <w:t xml:space="preserve"> Card) for our record. </w:t>
      </w:r>
    </w:p>
    <w:p w:rsidR="00F2657E" w:rsidRPr="00BB427A" w:rsidRDefault="00F2657E" w:rsidP="00F2657E">
      <w:pPr>
        <w:autoSpaceDE w:val="0"/>
        <w:autoSpaceDN w:val="0"/>
        <w:adjustRightInd w:val="0"/>
        <w:jc w:val="both"/>
        <w:rPr>
          <w:bCs/>
          <w:szCs w:val="24"/>
        </w:rPr>
      </w:pPr>
    </w:p>
    <w:p w:rsidR="00F2657E" w:rsidRPr="00BB427A" w:rsidRDefault="00F2657E" w:rsidP="00F2657E">
      <w:pPr>
        <w:jc w:val="both"/>
        <w:rPr>
          <w:bCs/>
          <w:szCs w:val="24"/>
        </w:rPr>
      </w:pPr>
      <w:r w:rsidRPr="00BB427A">
        <w:rPr>
          <w:bCs/>
          <w:szCs w:val="24"/>
        </w:rPr>
        <w:t xml:space="preserve">As per the order dated </w:t>
      </w:r>
      <w:r w:rsidRPr="00BB427A">
        <w:rPr>
          <w:szCs w:val="24"/>
        </w:rPr>
        <w:t>23.03.2015</w:t>
      </w:r>
      <w:r w:rsidRPr="00BB427A">
        <w:rPr>
          <w:bCs/>
          <w:szCs w:val="24"/>
        </w:rPr>
        <w:t xml:space="preserve"> of the RPFC if the ex-employees desire to claim Pension under the provisions of the </w:t>
      </w:r>
      <w:r w:rsidR="0064512B" w:rsidRPr="00BB427A">
        <w:rPr>
          <w:bCs/>
          <w:szCs w:val="24"/>
        </w:rPr>
        <w:t>Employees</w:t>
      </w:r>
      <w:r w:rsidRPr="00BB427A">
        <w:rPr>
          <w:bCs/>
          <w:szCs w:val="24"/>
        </w:rPr>
        <w:t xml:space="preserve"> Pension Scheme, 1995, (EPS) they will be required to deposit with the Trust / RPFC, their contribution to the account of the pension fund. All eligible ex-employees who wish to claim their monthly pension are requested to contact the Institute, on or before 1</w:t>
      </w:r>
      <w:r w:rsidR="00DA4673">
        <w:rPr>
          <w:bCs/>
          <w:szCs w:val="24"/>
        </w:rPr>
        <w:t>7</w:t>
      </w:r>
      <w:r w:rsidRPr="00BB427A">
        <w:rPr>
          <w:bCs/>
          <w:szCs w:val="24"/>
        </w:rPr>
        <w:t>.03.2016 to know the amount of pension contribution payable by them.</w:t>
      </w:r>
      <w:r>
        <w:rPr>
          <w:bCs/>
          <w:szCs w:val="24"/>
        </w:rPr>
        <w:t xml:space="preserve"> </w:t>
      </w:r>
      <w:r w:rsidRPr="00BB427A">
        <w:rPr>
          <w:bCs/>
          <w:szCs w:val="24"/>
        </w:rPr>
        <w:t>This is subject to eligibility and verification by the Competent Authority for correctness of dues</w:t>
      </w:r>
      <w:r>
        <w:rPr>
          <w:bCs/>
          <w:szCs w:val="24"/>
        </w:rPr>
        <w:t>.</w:t>
      </w:r>
      <w:r w:rsidRPr="00BB427A">
        <w:rPr>
          <w:bCs/>
          <w:szCs w:val="24"/>
        </w:rPr>
        <w:t xml:space="preserve"> A copy of the Order dated </w:t>
      </w:r>
      <w:r w:rsidRPr="00BB427A">
        <w:rPr>
          <w:szCs w:val="24"/>
        </w:rPr>
        <w:t>23.03.2015</w:t>
      </w:r>
      <w:r w:rsidRPr="00BB427A">
        <w:rPr>
          <w:bCs/>
          <w:szCs w:val="24"/>
        </w:rPr>
        <w:t xml:space="preserve"> passed by the RPFC is also displayed on the IIBF Website for the information of all concerned.</w:t>
      </w:r>
    </w:p>
    <w:p w:rsidR="00F2657E" w:rsidRPr="00BB427A" w:rsidRDefault="00F2657E" w:rsidP="00F2657E">
      <w:pPr>
        <w:jc w:val="both"/>
        <w:rPr>
          <w:bCs/>
          <w:szCs w:val="24"/>
        </w:rPr>
      </w:pPr>
    </w:p>
    <w:p w:rsidR="00F2657E" w:rsidRPr="00BB427A" w:rsidRDefault="00F2657E" w:rsidP="00F2657E">
      <w:pPr>
        <w:jc w:val="both"/>
        <w:rPr>
          <w:bCs/>
          <w:szCs w:val="24"/>
        </w:rPr>
      </w:pPr>
    </w:p>
    <w:p w:rsidR="00F2657E" w:rsidRPr="0008077B" w:rsidRDefault="00F2657E" w:rsidP="00F2657E">
      <w:pPr>
        <w:jc w:val="both"/>
        <w:rPr>
          <w:szCs w:val="24"/>
        </w:rPr>
      </w:pPr>
      <w:r w:rsidRPr="00BB427A">
        <w:rPr>
          <w:bCs/>
          <w:szCs w:val="24"/>
        </w:rPr>
        <w:t>Mumbai</w:t>
      </w:r>
      <w:r w:rsidRPr="00BB427A">
        <w:rPr>
          <w:b/>
          <w:szCs w:val="24"/>
        </w:rPr>
        <w:t xml:space="preserve"> </w:t>
      </w:r>
      <w:r w:rsidRPr="00BB427A">
        <w:rPr>
          <w:b/>
          <w:szCs w:val="24"/>
        </w:rPr>
        <w:tab/>
      </w:r>
      <w:r w:rsidRPr="00BB427A">
        <w:rPr>
          <w:b/>
          <w:szCs w:val="24"/>
        </w:rPr>
        <w:tab/>
      </w:r>
      <w:r w:rsidRPr="00BB427A">
        <w:rPr>
          <w:b/>
          <w:szCs w:val="24"/>
        </w:rPr>
        <w:tab/>
      </w:r>
      <w:r w:rsidRPr="00BB427A">
        <w:rPr>
          <w:b/>
          <w:szCs w:val="24"/>
        </w:rPr>
        <w:tab/>
      </w:r>
      <w:r w:rsidRPr="00BB427A">
        <w:rPr>
          <w:b/>
          <w:szCs w:val="24"/>
        </w:rPr>
        <w:tab/>
      </w:r>
      <w:r w:rsidRPr="00BB427A">
        <w:rPr>
          <w:b/>
          <w:szCs w:val="24"/>
        </w:rPr>
        <w:tab/>
      </w:r>
      <w:r w:rsidRPr="0008077B">
        <w:rPr>
          <w:szCs w:val="24"/>
        </w:rPr>
        <w:t>Chief Executive Officer</w:t>
      </w:r>
    </w:p>
    <w:p w:rsidR="00F2657E" w:rsidRPr="00BB427A" w:rsidRDefault="00F2657E" w:rsidP="00F2657E">
      <w:pPr>
        <w:jc w:val="both"/>
        <w:rPr>
          <w:szCs w:val="24"/>
        </w:rPr>
      </w:pPr>
      <w:proofErr w:type="gramStart"/>
      <w:r w:rsidRPr="00BB427A">
        <w:rPr>
          <w:bCs/>
          <w:szCs w:val="24"/>
        </w:rPr>
        <w:t>Dated  1</w:t>
      </w:r>
      <w:r>
        <w:rPr>
          <w:bCs/>
          <w:szCs w:val="24"/>
        </w:rPr>
        <w:t>6</w:t>
      </w:r>
      <w:r w:rsidRPr="00BB427A">
        <w:rPr>
          <w:bCs/>
          <w:szCs w:val="24"/>
        </w:rPr>
        <w:t>.2.2016</w:t>
      </w:r>
      <w:proofErr w:type="gramEnd"/>
      <w:r w:rsidRPr="00BB427A">
        <w:rPr>
          <w:bCs/>
          <w:szCs w:val="24"/>
        </w:rPr>
        <w:t xml:space="preserve">               </w:t>
      </w:r>
      <w:r w:rsidRPr="00BB427A">
        <w:rPr>
          <w:bCs/>
          <w:szCs w:val="24"/>
        </w:rPr>
        <w:tab/>
      </w:r>
      <w:r w:rsidRPr="00BB427A">
        <w:rPr>
          <w:bCs/>
          <w:szCs w:val="24"/>
        </w:rPr>
        <w:tab/>
        <w:t xml:space="preserve">            </w:t>
      </w:r>
    </w:p>
    <w:p w:rsidR="00F2657E" w:rsidRPr="00BB427A" w:rsidRDefault="00F2657E" w:rsidP="00F2657E">
      <w:pPr>
        <w:jc w:val="both"/>
        <w:rPr>
          <w:bCs/>
          <w:szCs w:val="24"/>
        </w:rPr>
      </w:pPr>
    </w:p>
    <w:p w:rsidR="00F2657E" w:rsidRPr="00BB427A" w:rsidRDefault="00F2657E" w:rsidP="00F2657E">
      <w:pPr>
        <w:jc w:val="both"/>
        <w:rPr>
          <w:bCs/>
          <w:szCs w:val="24"/>
        </w:rPr>
      </w:pPr>
    </w:p>
    <w:p w:rsidR="00F2657E" w:rsidRPr="00BB427A" w:rsidRDefault="00F2657E" w:rsidP="00F2657E">
      <w:pPr>
        <w:rPr>
          <w:szCs w:val="24"/>
        </w:rPr>
      </w:pPr>
    </w:p>
    <w:p w:rsidR="00F2657E" w:rsidRDefault="00F2657E" w:rsidP="00F2657E">
      <w:pPr>
        <w:ind w:left="5040"/>
        <w:jc w:val="center"/>
        <w:rPr>
          <w:szCs w:val="24"/>
        </w:rPr>
      </w:pPr>
      <w:r w:rsidRPr="00BB427A">
        <w:rPr>
          <w:szCs w:val="24"/>
        </w:rPr>
        <w:t xml:space="preserve">   </w:t>
      </w:r>
    </w:p>
    <w:p w:rsidR="00F2657E" w:rsidRDefault="00F2657E" w:rsidP="00F2657E">
      <w:pPr>
        <w:ind w:left="5040"/>
        <w:jc w:val="center"/>
        <w:rPr>
          <w:szCs w:val="24"/>
        </w:rPr>
      </w:pPr>
    </w:p>
    <w:p w:rsidR="00F2657E" w:rsidRPr="00BB427A" w:rsidRDefault="00F2657E" w:rsidP="00F2657E">
      <w:pPr>
        <w:ind w:left="5040"/>
        <w:jc w:val="center"/>
        <w:rPr>
          <w:szCs w:val="24"/>
        </w:rPr>
      </w:pPr>
      <w:r w:rsidRPr="00BB427A">
        <w:rPr>
          <w:szCs w:val="24"/>
        </w:rPr>
        <w:t xml:space="preserve">  Date: _________________</w:t>
      </w:r>
    </w:p>
    <w:p w:rsidR="00F2657E" w:rsidRPr="00BB427A" w:rsidRDefault="00F2657E" w:rsidP="00F2657E">
      <w:pPr>
        <w:rPr>
          <w:szCs w:val="24"/>
        </w:rPr>
      </w:pPr>
    </w:p>
    <w:p w:rsidR="00F2657E" w:rsidRPr="00BB427A" w:rsidRDefault="00F2657E" w:rsidP="00F2657E">
      <w:pPr>
        <w:rPr>
          <w:szCs w:val="24"/>
        </w:rPr>
      </w:pPr>
      <w:r w:rsidRPr="00BB427A">
        <w:rPr>
          <w:szCs w:val="24"/>
        </w:rPr>
        <w:t>To,</w:t>
      </w:r>
    </w:p>
    <w:p w:rsidR="00F2657E" w:rsidRPr="00BB427A" w:rsidRDefault="00F2657E" w:rsidP="00F2657E">
      <w:pPr>
        <w:rPr>
          <w:szCs w:val="24"/>
        </w:rPr>
      </w:pPr>
      <w:r w:rsidRPr="00BB427A">
        <w:rPr>
          <w:szCs w:val="24"/>
        </w:rPr>
        <w:t>The Chief Executive Officer,</w:t>
      </w:r>
    </w:p>
    <w:p w:rsidR="00F2657E" w:rsidRPr="00BB427A" w:rsidRDefault="00F2657E" w:rsidP="00F2657E">
      <w:pPr>
        <w:rPr>
          <w:szCs w:val="24"/>
        </w:rPr>
      </w:pPr>
      <w:r w:rsidRPr="00BB427A">
        <w:rPr>
          <w:szCs w:val="24"/>
        </w:rPr>
        <w:t>Indian Institute of Banking &amp; Finance,</w:t>
      </w:r>
    </w:p>
    <w:p w:rsidR="00F2657E" w:rsidRPr="00BB427A" w:rsidRDefault="00F2657E" w:rsidP="00F2657E">
      <w:pPr>
        <w:rPr>
          <w:szCs w:val="24"/>
        </w:rPr>
      </w:pPr>
      <w:r w:rsidRPr="00BB427A">
        <w:rPr>
          <w:szCs w:val="24"/>
        </w:rPr>
        <w:t>Corporate Office, Kohinoor City, Commercial – II,</w:t>
      </w:r>
    </w:p>
    <w:p w:rsidR="00F2657E" w:rsidRPr="00BB427A" w:rsidRDefault="00F2657E" w:rsidP="00F2657E">
      <w:pPr>
        <w:rPr>
          <w:szCs w:val="24"/>
        </w:rPr>
      </w:pPr>
      <w:proofErr w:type="spellStart"/>
      <w:proofErr w:type="gramStart"/>
      <w:r w:rsidRPr="00BB427A">
        <w:rPr>
          <w:szCs w:val="24"/>
        </w:rPr>
        <w:t>Kurla</w:t>
      </w:r>
      <w:proofErr w:type="spellEnd"/>
      <w:r w:rsidRPr="00BB427A">
        <w:rPr>
          <w:szCs w:val="24"/>
        </w:rPr>
        <w:t xml:space="preserve"> – West, Mumbai – 400 070.</w:t>
      </w:r>
      <w:proofErr w:type="gramEnd"/>
    </w:p>
    <w:p w:rsidR="00F2657E" w:rsidRPr="00BB427A" w:rsidRDefault="00F2657E" w:rsidP="00F2657E">
      <w:pPr>
        <w:rPr>
          <w:szCs w:val="24"/>
        </w:rPr>
      </w:pPr>
    </w:p>
    <w:p w:rsidR="00F2657E" w:rsidRPr="00BB427A" w:rsidRDefault="00F2657E" w:rsidP="00F2657E">
      <w:pPr>
        <w:jc w:val="center"/>
        <w:rPr>
          <w:b/>
          <w:szCs w:val="24"/>
          <w:u w:val="single"/>
        </w:rPr>
      </w:pPr>
      <w:r w:rsidRPr="00BB427A">
        <w:rPr>
          <w:b/>
          <w:szCs w:val="24"/>
          <w:u w:val="single"/>
        </w:rPr>
        <w:t xml:space="preserve">Re: Payment of Difference in Provident Fund Contribution to </w:t>
      </w:r>
      <w:proofErr w:type="gramStart"/>
      <w:r w:rsidRPr="00BB427A">
        <w:rPr>
          <w:b/>
          <w:szCs w:val="24"/>
          <w:u w:val="single"/>
        </w:rPr>
        <w:t>Ex</w:t>
      </w:r>
      <w:proofErr w:type="gramEnd"/>
      <w:r w:rsidRPr="00BB427A">
        <w:rPr>
          <w:b/>
          <w:szCs w:val="24"/>
          <w:u w:val="single"/>
        </w:rPr>
        <w:t xml:space="preserve"> employees of IIBF pursuant to the direction of the EPFO</w:t>
      </w:r>
    </w:p>
    <w:p w:rsidR="00F2657E" w:rsidRPr="00BB427A" w:rsidRDefault="00F2657E" w:rsidP="00F2657E">
      <w:pPr>
        <w:rPr>
          <w:szCs w:val="24"/>
        </w:rPr>
      </w:pPr>
    </w:p>
    <w:p w:rsidR="00F2657E" w:rsidRPr="00BB427A" w:rsidRDefault="00F2657E" w:rsidP="00F2657E">
      <w:pPr>
        <w:rPr>
          <w:szCs w:val="24"/>
        </w:rPr>
      </w:pPr>
      <w:r w:rsidRPr="00BB427A">
        <w:rPr>
          <w:szCs w:val="24"/>
        </w:rPr>
        <w:t>Dear Sir,</w:t>
      </w:r>
    </w:p>
    <w:p w:rsidR="00F2657E" w:rsidRPr="00BB427A" w:rsidRDefault="00F2657E" w:rsidP="00F2657E">
      <w:pPr>
        <w:rPr>
          <w:szCs w:val="24"/>
        </w:rPr>
      </w:pPr>
    </w:p>
    <w:p w:rsidR="00F2657E" w:rsidRPr="00BB427A" w:rsidRDefault="00F2657E" w:rsidP="00F2657E">
      <w:pPr>
        <w:rPr>
          <w:szCs w:val="24"/>
        </w:rPr>
      </w:pPr>
      <w:r w:rsidRPr="00BB427A">
        <w:rPr>
          <w:szCs w:val="24"/>
        </w:rPr>
        <w:t>This has reference to your notice dated 1</w:t>
      </w:r>
      <w:r>
        <w:rPr>
          <w:szCs w:val="24"/>
        </w:rPr>
        <w:t>6</w:t>
      </w:r>
      <w:r w:rsidRPr="00BB427A">
        <w:rPr>
          <w:szCs w:val="24"/>
        </w:rPr>
        <w:t>.2.2016 which was displayed on the Institute’s Website on the above subject.</w:t>
      </w:r>
    </w:p>
    <w:p w:rsidR="00F2657E" w:rsidRPr="00BB427A" w:rsidRDefault="00F2657E" w:rsidP="00F2657E">
      <w:pPr>
        <w:jc w:val="both"/>
        <w:rPr>
          <w:szCs w:val="24"/>
        </w:rPr>
      </w:pPr>
    </w:p>
    <w:p w:rsidR="00F2657E" w:rsidRPr="00BB427A" w:rsidRDefault="00F2657E" w:rsidP="00F2657E">
      <w:pPr>
        <w:jc w:val="both"/>
        <w:rPr>
          <w:bCs/>
          <w:szCs w:val="24"/>
        </w:rPr>
      </w:pPr>
      <w:r w:rsidRPr="00BB427A">
        <w:rPr>
          <w:szCs w:val="24"/>
        </w:rPr>
        <w:t>I joined the Institute on ……………</w:t>
      </w:r>
      <w:proofErr w:type="gramStart"/>
      <w:r w:rsidRPr="00BB427A">
        <w:rPr>
          <w:szCs w:val="24"/>
        </w:rPr>
        <w:t>.  and</w:t>
      </w:r>
      <w:proofErr w:type="gramEnd"/>
      <w:r w:rsidRPr="00BB427A">
        <w:rPr>
          <w:szCs w:val="24"/>
        </w:rPr>
        <w:t xml:space="preserve"> retired / voluntarily retired / resigned / left from the service of the Institute on ………………. I request you to kindly deposit </w:t>
      </w:r>
      <w:r w:rsidRPr="00BB427A">
        <w:rPr>
          <w:bCs/>
          <w:szCs w:val="24"/>
        </w:rPr>
        <w:t>the difference between the statutory minimum employer’s contribution and the actual amount of contribution deposited by the IIBF in my Provident Fund Account, while I was on the rolls of IIBF for the period from 1.2.1982 or from the date of joining IIBF</w:t>
      </w:r>
      <w:r>
        <w:rPr>
          <w:bCs/>
          <w:szCs w:val="24"/>
        </w:rPr>
        <w:t xml:space="preserve"> </w:t>
      </w:r>
      <w:r w:rsidRPr="00BB427A">
        <w:rPr>
          <w:bCs/>
          <w:szCs w:val="24"/>
        </w:rPr>
        <w:t xml:space="preserve">whichever is later till my retirement / resignation from the </w:t>
      </w:r>
      <w:r>
        <w:rPr>
          <w:bCs/>
          <w:szCs w:val="24"/>
        </w:rPr>
        <w:t xml:space="preserve">services of </w:t>
      </w:r>
      <w:r w:rsidRPr="00BB427A">
        <w:rPr>
          <w:bCs/>
          <w:szCs w:val="24"/>
        </w:rPr>
        <w:t>Institute as per the said notification. The above referred amount may kindly be deposited</w:t>
      </w:r>
      <w:r>
        <w:rPr>
          <w:bCs/>
          <w:szCs w:val="24"/>
        </w:rPr>
        <w:t xml:space="preserve">, </w:t>
      </w:r>
      <w:r w:rsidRPr="00BB427A">
        <w:rPr>
          <w:bCs/>
          <w:szCs w:val="24"/>
        </w:rPr>
        <w:t>under advise to me</w:t>
      </w:r>
      <w:r>
        <w:rPr>
          <w:bCs/>
          <w:szCs w:val="24"/>
        </w:rPr>
        <w:t>,</w:t>
      </w:r>
      <w:r w:rsidRPr="00BB427A">
        <w:rPr>
          <w:bCs/>
          <w:szCs w:val="24"/>
        </w:rPr>
        <w:t xml:space="preserve"> in my following Savings Bank account, the details of which are as under:-</w:t>
      </w:r>
    </w:p>
    <w:p w:rsidR="00F2657E" w:rsidRPr="00BB427A" w:rsidRDefault="00F2657E" w:rsidP="00F2657E">
      <w:pPr>
        <w:rPr>
          <w:bCs/>
          <w:szCs w:val="24"/>
        </w:rPr>
      </w:pPr>
    </w:p>
    <w:p w:rsidR="00F2657E" w:rsidRPr="00BB427A" w:rsidRDefault="00F2657E" w:rsidP="00F2657E">
      <w:pPr>
        <w:pStyle w:val="ListParagraph"/>
        <w:numPr>
          <w:ilvl w:val="0"/>
          <w:numId w:val="1"/>
        </w:numPr>
        <w:rPr>
          <w:szCs w:val="24"/>
        </w:rPr>
      </w:pPr>
      <w:r w:rsidRPr="00BB427A">
        <w:rPr>
          <w:szCs w:val="24"/>
        </w:rPr>
        <w:t>Full Name :</w:t>
      </w:r>
    </w:p>
    <w:p w:rsidR="00F2657E" w:rsidRPr="00BB427A" w:rsidRDefault="00F2657E" w:rsidP="00F2657E">
      <w:pPr>
        <w:pStyle w:val="ListParagraph"/>
        <w:numPr>
          <w:ilvl w:val="0"/>
          <w:numId w:val="1"/>
        </w:numPr>
        <w:rPr>
          <w:szCs w:val="24"/>
        </w:rPr>
      </w:pPr>
      <w:r w:rsidRPr="00BB427A">
        <w:rPr>
          <w:szCs w:val="24"/>
        </w:rPr>
        <w:t>Date of Birth :</w:t>
      </w:r>
    </w:p>
    <w:p w:rsidR="00F2657E" w:rsidRPr="00BB427A" w:rsidRDefault="00F2657E" w:rsidP="00F2657E">
      <w:pPr>
        <w:pStyle w:val="ListParagraph"/>
        <w:numPr>
          <w:ilvl w:val="0"/>
          <w:numId w:val="1"/>
        </w:numPr>
        <w:rPr>
          <w:szCs w:val="24"/>
        </w:rPr>
      </w:pPr>
      <w:r w:rsidRPr="00BB427A">
        <w:rPr>
          <w:szCs w:val="24"/>
        </w:rPr>
        <w:t>Father's/Husband's Name:</w:t>
      </w:r>
    </w:p>
    <w:p w:rsidR="00F2657E" w:rsidRPr="00BB427A" w:rsidRDefault="00F2657E" w:rsidP="00F2657E">
      <w:pPr>
        <w:pStyle w:val="ListParagraph"/>
        <w:numPr>
          <w:ilvl w:val="0"/>
          <w:numId w:val="1"/>
        </w:numPr>
        <w:rPr>
          <w:szCs w:val="24"/>
        </w:rPr>
      </w:pPr>
      <w:r w:rsidRPr="00BB427A">
        <w:rPr>
          <w:szCs w:val="24"/>
        </w:rPr>
        <w:t>Bank A/c No:</w:t>
      </w:r>
    </w:p>
    <w:p w:rsidR="00F2657E" w:rsidRPr="00BB427A" w:rsidRDefault="00F2657E" w:rsidP="00F2657E">
      <w:pPr>
        <w:pStyle w:val="ListParagraph"/>
        <w:numPr>
          <w:ilvl w:val="0"/>
          <w:numId w:val="1"/>
        </w:numPr>
        <w:rPr>
          <w:szCs w:val="24"/>
        </w:rPr>
      </w:pPr>
      <w:r w:rsidRPr="00BB427A">
        <w:rPr>
          <w:szCs w:val="24"/>
        </w:rPr>
        <w:t>IFS Code:</w:t>
      </w:r>
    </w:p>
    <w:p w:rsidR="00F2657E" w:rsidRPr="00BB427A" w:rsidRDefault="00F2657E" w:rsidP="00F2657E">
      <w:pPr>
        <w:pStyle w:val="ListParagraph"/>
        <w:numPr>
          <w:ilvl w:val="0"/>
          <w:numId w:val="1"/>
        </w:numPr>
        <w:rPr>
          <w:szCs w:val="24"/>
        </w:rPr>
      </w:pPr>
      <w:r w:rsidRPr="00BB427A">
        <w:rPr>
          <w:szCs w:val="24"/>
        </w:rPr>
        <w:t>Name of the Bank:</w:t>
      </w:r>
    </w:p>
    <w:p w:rsidR="00F2657E" w:rsidRPr="00BB427A" w:rsidRDefault="00F2657E" w:rsidP="00F2657E">
      <w:pPr>
        <w:pStyle w:val="ListParagraph"/>
        <w:numPr>
          <w:ilvl w:val="0"/>
          <w:numId w:val="1"/>
        </w:numPr>
        <w:rPr>
          <w:szCs w:val="24"/>
        </w:rPr>
      </w:pPr>
      <w:r w:rsidRPr="00BB427A">
        <w:rPr>
          <w:szCs w:val="24"/>
        </w:rPr>
        <w:t>Branch of the Bank</w:t>
      </w:r>
    </w:p>
    <w:p w:rsidR="00F2657E" w:rsidRPr="00BB427A" w:rsidRDefault="00F2657E" w:rsidP="00F2657E">
      <w:pPr>
        <w:pStyle w:val="ListParagraph"/>
        <w:numPr>
          <w:ilvl w:val="0"/>
          <w:numId w:val="1"/>
        </w:numPr>
        <w:rPr>
          <w:szCs w:val="24"/>
        </w:rPr>
      </w:pPr>
      <w:r w:rsidRPr="00BB427A">
        <w:rPr>
          <w:szCs w:val="24"/>
        </w:rPr>
        <w:t>Mobile No:</w:t>
      </w:r>
      <w:bookmarkStart w:id="0" w:name="_GoBack"/>
      <w:bookmarkEnd w:id="0"/>
    </w:p>
    <w:p w:rsidR="00F2657E" w:rsidRPr="00BB427A" w:rsidRDefault="00F2657E" w:rsidP="00F2657E">
      <w:pPr>
        <w:pStyle w:val="ListParagraph"/>
        <w:numPr>
          <w:ilvl w:val="0"/>
          <w:numId w:val="1"/>
        </w:numPr>
        <w:rPr>
          <w:szCs w:val="24"/>
        </w:rPr>
      </w:pPr>
      <w:r w:rsidRPr="00BB427A">
        <w:rPr>
          <w:szCs w:val="24"/>
        </w:rPr>
        <w:t>E-Mail ID:</w:t>
      </w:r>
    </w:p>
    <w:p w:rsidR="00F2657E" w:rsidRPr="00BB427A" w:rsidRDefault="00F2657E" w:rsidP="00F2657E">
      <w:pPr>
        <w:rPr>
          <w:szCs w:val="24"/>
        </w:rPr>
      </w:pPr>
    </w:p>
    <w:p w:rsidR="00F2657E" w:rsidRPr="00BB427A" w:rsidRDefault="00F2657E" w:rsidP="00F2657E">
      <w:pPr>
        <w:autoSpaceDE w:val="0"/>
        <w:autoSpaceDN w:val="0"/>
        <w:adjustRightInd w:val="0"/>
        <w:jc w:val="both"/>
        <w:rPr>
          <w:bCs/>
          <w:szCs w:val="24"/>
        </w:rPr>
      </w:pPr>
      <w:r w:rsidRPr="00BB427A">
        <w:rPr>
          <w:bCs/>
          <w:szCs w:val="24"/>
        </w:rPr>
        <w:t>I am also submitting self attested copies of my PAN Card, and Address proof (</w:t>
      </w:r>
      <w:proofErr w:type="spellStart"/>
      <w:r w:rsidRPr="00BB427A">
        <w:rPr>
          <w:bCs/>
          <w:szCs w:val="24"/>
        </w:rPr>
        <w:t>viz</w:t>
      </w:r>
      <w:proofErr w:type="spellEnd"/>
      <w:r w:rsidRPr="00BB427A">
        <w:rPr>
          <w:bCs/>
          <w:szCs w:val="24"/>
        </w:rPr>
        <w:t xml:space="preserve"> Passport or </w:t>
      </w:r>
      <w:proofErr w:type="spellStart"/>
      <w:r w:rsidRPr="00BB427A">
        <w:rPr>
          <w:bCs/>
          <w:szCs w:val="24"/>
        </w:rPr>
        <w:t>Aadhar</w:t>
      </w:r>
      <w:proofErr w:type="spellEnd"/>
      <w:r w:rsidRPr="00BB427A">
        <w:rPr>
          <w:bCs/>
          <w:szCs w:val="24"/>
        </w:rPr>
        <w:t xml:space="preserve"> Card) for your records. </w:t>
      </w:r>
    </w:p>
    <w:p w:rsidR="00F2657E" w:rsidRPr="00BB427A" w:rsidRDefault="00F2657E" w:rsidP="00F2657E">
      <w:pPr>
        <w:rPr>
          <w:szCs w:val="24"/>
        </w:rPr>
      </w:pPr>
    </w:p>
    <w:p w:rsidR="00F2657E" w:rsidRPr="00BB427A" w:rsidRDefault="00F2657E" w:rsidP="00F2657E">
      <w:pPr>
        <w:rPr>
          <w:szCs w:val="24"/>
        </w:rPr>
      </w:pPr>
      <w:r w:rsidRPr="00BB427A">
        <w:rPr>
          <w:szCs w:val="24"/>
        </w:rPr>
        <w:t>Thanking you,</w:t>
      </w:r>
    </w:p>
    <w:p w:rsidR="00F2657E" w:rsidRPr="00BB427A" w:rsidRDefault="00F2657E" w:rsidP="00F2657E">
      <w:pPr>
        <w:rPr>
          <w:szCs w:val="24"/>
        </w:rPr>
      </w:pPr>
    </w:p>
    <w:p w:rsidR="00F2657E" w:rsidRPr="00BB427A" w:rsidRDefault="00F2657E" w:rsidP="00F2657E">
      <w:pPr>
        <w:rPr>
          <w:szCs w:val="24"/>
        </w:rPr>
      </w:pPr>
      <w:r w:rsidRPr="00BB427A">
        <w:rPr>
          <w:szCs w:val="24"/>
        </w:rPr>
        <w:t>Yours faithfully,</w:t>
      </w:r>
    </w:p>
    <w:p w:rsidR="00F2657E" w:rsidRPr="00BB427A" w:rsidRDefault="00F2657E" w:rsidP="00F2657E">
      <w:pPr>
        <w:rPr>
          <w:szCs w:val="24"/>
        </w:rPr>
      </w:pPr>
    </w:p>
    <w:p w:rsidR="00F2657E" w:rsidRPr="00BB427A" w:rsidRDefault="00F2657E" w:rsidP="00F2657E">
      <w:pPr>
        <w:rPr>
          <w:szCs w:val="24"/>
        </w:rPr>
      </w:pPr>
    </w:p>
    <w:p w:rsidR="00F2657E" w:rsidRPr="00BB427A" w:rsidRDefault="00F2657E" w:rsidP="00F2657E">
      <w:pPr>
        <w:rPr>
          <w:szCs w:val="24"/>
        </w:rPr>
      </w:pPr>
      <w:r w:rsidRPr="00BB427A">
        <w:rPr>
          <w:szCs w:val="24"/>
        </w:rPr>
        <w:t>(Signature)</w:t>
      </w:r>
    </w:p>
    <w:p w:rsidR="00F2657E" w:rsidRPr="00BB427A" w:rsidRDefault="00F2657E" w:rsidP="00F2657E">
      <w:pPr>
        <w:rPr>
          <w:szCs w:val="24"/>
        </w:rPr>
      </w:pPr>
      <w:r w:rsidRPr="00BB427A">
        <w:rPr>
          <w:szCs w:val="24"/>
        </w:rPr>
        <w:t xml:space="preserve">Full </w:t>
      </w:r>
      <w:proofErr w:type="gramStart"/>
      <w:r w:rsidRPr="00BB427A">
        <w:rPr>
          <w:szCs w:val="24"/>
        </w:rPr>
        <w:t>Name :_</w:t>
      </w:r>
      <w:proofErr w:type="gramEnd"/>
      <w:r w:rsidRPr="00BB427A">
        <w:rPr>
          <w:szCs w:val="24"/>
        </w:rPr>
        <w:t>_______________________</w:t>
      </w:r>
    </w:p>
    <w:p w:rsidR="00F2657E" w:rsidRPr="00BB427A" w:rsidRDefault="00F2657E" w:rsidP="00F2657E">
      <w:pPr>
        <w:rPr>
          <w:szCs w:val="24"/>
        </w:rPr>
      </w:pPr>
      <w:r w:rsidRPr="00BB427A">
        <w:rPr>
          <w:szCs w:val="24"/>
        </w:rPr>
        <w:t>Address:</w:t>
      </w:r>
    </w:p>
    <w:p w:rsidR="00F2657E" w:rsidRDefault="00F2657E" w:rsidP="00F2657E">
      <w:pPr>
        <w:rPr>
          <w:szCs w:val="24"/>
        </w:rPr>
      </w:pPr>
    </w:p>
    <w:sectPr w:rsidR="00F2657E" w:rsidSect="00884400">
      <w:pgSz w:w="11907" w:h="16839" w:code="9"/>
      <w:pgMar w:top="680" w:right="1701" w:bottom="851" w:left="1474"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467252"/>
    <w:multiLevelType w:val="hybridMultilevel"/>
    <w:tmpl w:val="FDF8D81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rawingGridVerticalSpacing w:val="163"/>
  <w:displayHorizontalDrawingGridEvery w:val="2"/>
  <w:displayVerticalDrawingGridEvery w:val="2"/>
  <w:characterSpacingControl w:val="doNotCompress"/>
  <w:compat/>
  <w:rsids>
    <w:rsidRoot w:val="00F2657E"/>
    <w:rsid w:val="00072AEA"/>
    <w:rsid w:val="00137F79"/>
    <w:rsid w:val="00151897"/>
    <w:rsid w:val="00256D07"/>
    <w:rsid w:val="00352071"/>
    <w:rsid w:val="00375E6D"/>
    <w:rsid w:val="003811DA"/>
    <w:rsid w:val="004D3433"/>
    <w:rsid w:val="004D77CF"/>
    <w:rsid w:val="004F09B6"/>
    <w:rsid w:val="00502272"/>
    <w:rsid w:val="005815AE"/>
    <w:rsid w:val="0064512B"/>
    <w:rsid w:val="00984A56"/>
    <w:rsid w:val="009F1954"/>
    <w:rsid w:val="00A61C14"/>
    <w:rsid w:val="00BA0E4B"/>
    <w:rsid w:val="00BA44ED"/>
    <w:rsid w:val="00BE44A3"/>
    <w:rsid w:val="00BF35BE"/>
    <w:rsid w:val="00C25C32"/>
    <w:rsid w:val="00C3153F"/>
    <w:rsid w:val="00D25CA1"/>
    <w:rsid w:val="00D33300"/>
    <w:rsid w:val="00D4677D"/>
    <w:rsid w:val="00DA259D"/>
    <w:rsid w:val="00DA4673"/>
    <w:rsid w:val="00EA1BF5"/>
    <w:rsid w:val="00F2657E"/>
    <w:rsid w:val="00F876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Theme="minorHAnsi" w:hAnsi="Palatino Linotype" w:cs="Calibr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57E"/>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57E"/>
    <w:pPr>
      <w:ind w:left="720"/>
      <w:contextualSpacing/>
    </w:pPr>
  </w:style>
  <w:style w:type="character" w:styleId="Hyperlink">
    <w:name w:val="Hyperlink"/>
    <w:basedOn w:val="DefaultParagraphFont"/>
    <w:uiPriority w:val="99"/>
    <w:unhideWhenUsed/>
    <w:rsid w:val="00F2657E"/>
    <w:rPr>
      <w:color w:val="0000FF" w:themeColor="hyperlink"/>
      <w:u w:val="single"/>
    </w:rPr>
  </w:style>
  <w:style w:type="paragraph" w:styleId="BalloonText">
    <w:name w:val="Balloon Text"/>
    <w:basedOn w:val="Normal"/>
    <w:link w:val="BalloonTextChar"/>
    <w:uiPriority w:val="99"/>
    <w:semiHidden/>
    <w:unhideWhenUsed/>
    <w:rsid w:val="00DA4673"/>
    <w:rPr>
      <w:rFonts w:ascii="Tahoma" w:hAnsi="Tahoma" w:cs="Tahoma"/>
      <w:sz w:val="16"/>
      <w:szCs w:val="16"/>
    </w:rPr>
  </w:style>
  <w:style w:type="character" w:customStyle="1" w:styleId="BalloonTextChar">
    <w:name w:val="Balloon Text Char"/>
    <w:basedOn w:val="DefaultParagraphFont"/>
    <w:link w:val="BalloonText"/>
    <w:uiPriority w:val="99"/>
    <w:semiHidden/>
    <w:rsid w:val="00DA467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ibf.org.i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dc:creator>
  <cp:lastModifiedBy>darshana</cp:lastModifiedBy>
  <cp:revision>2</cp:revision>
  <cp:lastPrinted>2016-02-16T09:48:00Z</cp:lastPrinted>
  <dcterms:created xsi:type="dcterms:W3CDTF">2016-02-16T09:49:00Z</dcterms:created>
  <dcterms:modified xsi:type="dcterms:W3CDTF">2016-02-16T09:49:00Z</dcterms:modified>
</cp:coreProperties>
</file>